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A1CC2">
        <w:rPr>
          <w:rFonts w:ascii="Courier New" w:hAnsi="Courier New" w:cs="Courier New"/>
        </w:rPr>
        <w:t>medp_verca-20110208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mod_readcounts/*.dat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Read counts obtained by post hoc alignment of reads to reported contigs,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per sample, via gsnap with default parameters. Tab-delimited columns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with the format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 xml:space="preserve"> sample  contig_id  contig_len  all_aligned  unique_al</w:t>
      </w:r>
      <w:r w:rsidRPr="008A1CC2">
        <w:rPr>
          <w:rFonts w:ascii="Courier New" w:hAnsi="Courier New" w:cs="Courier New"/>
        </w:rPr>
        <w:t>igned  paired_aligned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where sample indicates the sample, library, tissue, etc.; contig_id is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the contig identifier (e.g., my_species-20111231|1234); contig_len is the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bp length of the contig; all_aligned is the number of reads aligned to this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contig; uniq</w:t>
      </w:r>
      <w:r w:rsidRPr="008A1CC2">
        <w:rPr>
          <w:rFonts w:ascii="Courier New" w:hAnsi="Courier New" w:cs="Courier New"/>
        </w:rPr>
        <w:t>ue_aligned is the number of reads that aligned uniquely to this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  <w:r w:rsidRPr="008A1CC2">
        <w:rPr>
          <w:rFonts w:ascii="Courier New" w:hAnsi="Courier New" w:cs="Courier New"/>
        </w:rPr>
        <w:t>contig; and paired_aligned is the number of pairs aligned to this contig.</w:t>
      </w:r>
    </w:p>
    <w:p w:rsidR="00000000" w:rsidRPr="008A1CC2" w:rsidRDefault="00F14EA1" w:rsidP="008A1CC2">
      <w:pPr>
        <w:pStyle w:val="PlainText"/>
        <w:rPr>
          <w:rFonts w:ascii="Courier New" w:hAnsi="Courier New" w:cs="Courier New"/>
        </w:rPr>
      </w:pPr>
    </w:p>
    <w:p w:rsidR="00F14EA1" w:rsidRPr="008A1CC2" w:rsidRDefault="00F14EA1" w:rsidP="008A1CC2">
      <w:pPr>
        <w:pStyle w:val="PlainText"/>
        <w:rPr>
          <w:rFonts w:ascii="Courier New" w:hAnsi="Courier New" w:cs="Courier New"/>
        </w:rPr>
      </w:pPr>
    </w:p>
    <w:sectPr w:rsidR="00F14EA1" w:rsidRPr="008A1CC2" w:rsidSect="008A1CC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9"/>
    <w:rsid w:val="00485CDA"/>
    <w:rsid w:val="00512F8D"/>
    <w:rsid w:val="008A1CC2"/>
    <w:rsid w:val="00C45549"/>
    <w:rsid w:val="00F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1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CC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1C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C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</dc:creator>
  <cp:lastModifiedBy>Ruzicka</cp:lastModifiedBy>
  <cp:revision>2</cp:revision>
  <dcterms:created xsi:type="dcterms:W3CDTF">2011-09-01T18:33:00Z</dcterms:created>
  <dcterms:modified xsi:type="dcterms:W3CDTF">2011-09-01T18:33:00Z</dcterms:modified>
</cp:coreProperties>
</file>